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2016" w14:textId="78BC0EB3" w:rsidR="00472DD7" w:rsidRPr="00E20F71" w:rsidRDefault="00472DD7" w:rsidP="00472DD7">
      <w:pPr>
        <w:pStyle w:val="ListParagraph"/>
        <w:spacing w:line="276" w:lineRule="auto"/>
        <w:ind w:left="0"/>
        <w:rPr>
          <w:rFonts w:ascii="Arial" w:hAnsi="Arial" w:cs="Arial"/>
          <w:b/>
          <w:bCs/>
          <w:sz w:val="32"/>
          <w:szCs w:val="32"/>
          <w:lang w:val="pl-PL"/>
        </w:rPr>
      </w:pPr>
      <w:bookmarkStart w:id="0" w:name="_Hlk51939606"/>
      <w:bookmarkStart w:id="1" w:name="_Hlk21420256"/>
      <w:r w:rsidRPr="00E20F71">
        <w:rPr>
          <w:rFonts w:ascii="Arial" w:hAnsi="Arial" w:cs="Arial"/>
          <w:b/>
          <w:bCs/>
          <w:sz w:val="32"/>
          <w:szCs w:val="32"/>
          <w:lang w:val="pl-PL"/>
        </w:rPr>
        <w:t>Transformacja Forda to nie tylko nowe modele elektryczne i inwestycje w elektromobilność, to także nowa strategia komunikacji</w:t>
      </w:r>
      <w:r w:rsidR="00A43839" w:rsidRPr="00E20F71">
        <w:rPr>
          <w:rFonts w:ascii="Arial" w:hAnsi="Arial" w:cs="Arial"/>
          <w:b/>
          <w:bCs/>
          <w:sz w:val="32"/>
          <w:szCs w:val="32"/>
          <w:lang w:val="pl-PL"/>
        </w:rPr>
        <w:t xml:space="preserve"> “Adventurous Spirit”.</w:t>
      </w:r>
      <w:r w:rsidRPr="00E20F71">
        <w:rPr>
          <w:rFonts w:ascii="Arial" w:hAnsi="Arial" w:cs="Arial"/>
          <w:b/>
          <w:bCs/>
          <w:sz w:val="32"/>
          <w:szCs w:val="32"/>
          <w:lang w:val="pl-PL"/>
        </w:rPr>
        <w:t xml:space="preserve"> </w:t>
      </w:r>
    </w:p>
    <w:p w14:paraId="02475B81" w14:textId="77777777" w:rsidR="00472DD7" w:rsidRPr="00E20F71" w:rsidRDefault="00472DD7" w:rsidP="004D2E72">
      <w:pPr>
        <w:spacing w:line="276" w:lineRule="auto"/>
        <w:ind w:left="720" w:hanging="360"/>
        <w:rPr>
          <w:lang w:val="pl-PL"/>
        </w:rPr>
      </w:pPr>
    </w:p>
    <w:p w14:paraId="279BBC14" w14:textId="6B4A883C" w:rsidR="00EE3C25" w:rsidRDefault="004D2E72" w:rsidP="00472DD7">
      <w:pPr>
        <w:pStyle w:val="ListParagraph"/>
        <w:numPr>
          <w:ilvl w:val="0"/>
          <w:numId w:val="29"/>
        </w:numPr>
        <w:spacing w:line="276" w:lineRule="auto"/>
        <w:rPr>
          <w:rFonts w:ascii="Arial" w:hAnsi="Arial" w:cs="Arial"/>
          <w:sz w:val="22"/>
          <w:szCs w:val="22"/>
          <w:lang w:val="pl-PL"/>
        </w:rPr>
      </w:pPr>
      <w:r>
        <w:rPr>
          <w:rFonts w:ascii="Arial" w:hAnsi="Arial" w:cs="Arial"/>
          <w:sz w:val="22"/>
          <w:szCs w:val="22"/>
          <w:lang w:val="pl-PL"/>
        </w:rPr>
        <w:t>Ford przechodzi obecnie największą transformację w swojej prawie 120-letniej historii.</w:t>
      </w:r>
    </w:p>
    <w:p w14:paraId="25596254" w14:textId="77777777" w:rsidR="004D2E72" w:rsidRDefault="004D2E72" w:rsidP="004D2E72">
      <w:pPr>
        <w:pStyle w:val="ListParagraph"/>
        <w:spacing w:line="276" w:lineRule="auto"/>
        <w:rPr>
          <w:rFonts w:ascii="Arial" w:hAnsi="Arial" w:cs="Arial"/>
          <w:sz w:val="22"/>
          <w:szCs w:val="22"/>
          <w:lang w:val="pl-PL"/>
        </w:rPr>
      </w:pPr>
    </w:p>
    <w:p w14:paraId="5A573F06" w14:textId="7550DEBE" w:rsidR="004D2E72" w:rsidRDefault="004D2E72" w:rsidP="00472DD7">
      <w:pPr>
        <w:pStyle w:val="ListParagraph"/>
        <w:numPr>
          <w:ilvl w:val="0"/>
          <w:numId w:val="29"/>
        </w:numPr>
        <w:spacing w:line="276" w:lineRule="auto"/>
        <w:rPr>
          <w:rFonts w:ascii="Arial" w:hAnsi="Arial" w:cs="Arial"/>
          <w:sz w:val="22"/>
          <w:szCs w:val="22"/>
          <w:lang w:val="pl-PL"/>
        </w:rPr>
      </w:pPr>
      <w:r>
        <w:rPr>
          <w:rFonts w:ascii="Arial" w:hAnsi="Arial" w:cs="Arial"/>
          <w:sz w:val="22"/>
          <w:szCs w:val="22"/>
          <w:lang w:val="pl-PL"/>
        </w:rPr>
        <w:t xml:space="preserve">Producent zmierza do jasno wyznaczonych celów: od 2026 roku Ford w Europie będzie oferował wyłącznie zelektryfikowane samochody osobowe, by od 2030 roku w </w:t>
      </w:r>
      <w:r w:rsidR="00494827">
        <w:rPr>
          <w:rFonts w:ascii="Arial" w:hAnsi="Arial" w:cs="Arial"/>
          <w:sz w:val="22"/>
          <w:szCs w:val="22"/>
          <w:lang w:val="pl-PL"/>
        </w:rPr>
        <w:t xml:space="preserve">tej </w:t>
      </w:r>
      <w:r>
        <w:rPr>
          <w:rFonts w:ascii="Arial" w:hAnsi="Arial" w:cs="Arial"/>
          <w:sz w:val="22"/>
          <w:szCs w:val="22"/>
          <w:lang w:val="pl-PL"/>
        </w:rPr>
        <w:t xml:space="preserve">gamie znajdowały się jedynie pojazdy całkowicie elektryczne. </w:t>
      </w:r>
    </w:p>
    <w:p w14:paraId="7A43171B" w14:textId="77777777" w:rsidR="004D2E72" w:rsidRPr="004D2E72" w:rsidRDefault="004D2E72" w:rsidP="004D2E72">
      <w:pPr>
        <w:pStyle w:val="ListParagraph"/>
        <w:rPr>
          <w:rFonts w:ascii="Arial" w:hAnsi="Arial" w:cs="Arial"/>
          <w:sz w:val="22"/>
          <w:szCs w:val="22"/>
          <w:lang w:val="pl-PL"/>
        </w:rPr>
      </w:pPr>
    </w:p>
    <w:p w14:paraId="182FBBC4" w14:textId="782C5C6B" w:rsidR="004D2E72" w:rsidRDefault="004D2E72" w:rsidP="00472DD7">
      <w:pPr>
        <w:pStyle w:val="ListParagraph"/>
        <w:numPr>
          <w:ilvl w:val="0"/>
          <w:numId w:val="29"/>
        </w:numPr>
        <w:spacing w:line="276" w:lineRule="auto"/>
        <w:rPr>
          <w:rFonts w:ascii="Arial" w:hAnsi="Arial" w:cs="Arial"/>
          <w:sz w:val="22"/>
          <w:szCs w:val="22"/>
          <w:lang w:val="pl-PL"/>
        </w:rPr>
      </w:pPr>
      <w:r>
        <w:rPr>
          <w:rFonts w:ascii="Arial" w:hAnsi="Arial" w:cs="Arial"/>
          <w:sz w:val="22"/>
          <w:szCs w:val="22"/>
          <w:lang w:val="pl-PL"/>
        </w:rPr>
        <w:t>Te działania są w</w:t>
      </w:r>
      <w:r w:rsidR="002E3EEA">
        <w:rPr>
          <w:rFonts w:ascii="Arial" w:hAnsi="Arial" w:cs="Arial"/>
          <w:sz w:val="22"/>
          <w:szCs w:val="22"/>
          <w:lang w:val="pl-PL"/>
        </w:rPr>
        <w:t>s</w:t>
      </w:r>
      <w:r>
        <w:rPr>
          <w:rFonts w:ascii="Arial" w:hAnsi="Arial" w:cs="Arial"/>
          <w:sz w:val="22"/>
          <w:szCs w:val="22"/>
          <w:lang w:val="pl-PL"/>
        </w:rPr>
        <w:t xml:space="preserve">pierane przez nową </w:t>
      </w:r>
      <w:r w:rsidR="002E3EEA">
        <w:rPr>
          <w:rFonts w:ascii="Arial" w:hAnsi="Arial" w:cs="Arial"/>
          <w:sz w:val="22"/>
          <w:szCs w:val="22"/>
          <w:lang w:val="pl-PL"/>
        </w:rPr>
        <w:t xml:space="preserve">strategię </w:t>
      </w:r>
      <w:r>
        <w:rPr>
          <w:rFonts w:ascii="Arial" w:hAnsi="Arial" w:cs="Arial"/>
          <w:sz w:val="22"/>
          <w:szCs w:val="22"/>
          <w:lang w:val="pl-PL"/>
        </w:rPr>
        <w:t>komunikacj</w:t>
      </w:r>
      <w:r w:rsidR="002E3EEA">
        <w:rPr>
          <w:rFonts w:ascii="Arial" w:hAnsi="Arial" w:cs="Arial"/>
          <w:sz w:val="22"/>
          <w:szCs w:val="22"/>
          <w:lang w:val="pl-PL"/>
        </w:rPr>
        <w:t>i</w:t>
      </w:r>
      <w:r>
        <w:rPr>
          <w:rFonts w:ascii="Arial" w:hAnsi="Arial" w:cs="Arial"/>
          <w:sz w:val="22"/>
          <w:szCs w:val="22"/>
          <w:lang w:val="pl-PL"/>
        </w:rPr>
        <w:t xml:space="preserve"> marketingow</w:t>
      </w:r>
      <w:r w:rsidR="002E3EEA">
        <w:rPr>
          <w:rFonts w:ascii="Arial" w:hAnsi="Arial" w:cs="Arial"/>
          <w:sz w:val="22"/>
          <w:szCs w:val="22"/>
          <w:lang w:val="pl-PL"/>
        </w:rPr>
        <w:t>ej</w:t>
      </w:r>
      <w:r>
        <w:rPr>
          <w:rFonts w:ascii="Arial" w:hAnsi="Arial" w:cs="Arial"/>
          <w:sz w:val="22"/>
          <w:szCs w:val="22"/>
          <w:lang w:val="pl-PL"/>
        </w:rPr>
        <w:t xml:space="preserve"> marki pod hasłem „Adventurous Spirit”.</w:t>
      </w:r>
    </w:p>
    <w:p w14:paraId="15027E55" w14:textId="77777777" w:rsidR="004D2E72" w:rsidRPr="004D2E72" w:rsidRDefault="004D2E72" w:rsidP="004D2E72">
      <w:pPr>
        <w:pStyle w:val="ListParagraph"/>
        <w:rPr>
          <w:rFonts w:ascii="Arial" w:hAnsi="Arial" w:cs="Arial"/>
          <w:sz w:val="22"/>
          <w:szCs w:val="22"/>
          <w:lang w:val="pl-PL"/>
        </w:rPr>
      </w:pPr>
    </w:p>
    <w:p w14:paraId="0BFB1DC9" w14:textId="2931ACC5" w:rsidR="00E12993" w:rsidRPr="00472DD7" w:rsidRDefault="004D2E72" w:rsidP="00472DD7">
      <w:pPr>
        <w:pStyle w:val="ListParagraph"/>
        <w:spacing w:line="276" w:lineRule="auto"/>
        <w:ind w:left="0"/>
        <w:rPr>
          <w:rFonts w:ascii="Arial" w:hAnsi="Arial" w:cs="Arial"/>
          <w:sz w:val="22"/>
          <w:szCs w:val="22"/>
          <w:lang w:val="pl-PL"/>
        </w:rPr>
      </w:pPr>
      <w:r w:rsidRPr="00472DD7">
        <w:rPr>
          <w:rFonts w:ascii="Arial" w:hAnsi="Arial" w:cs="Arial"/>
          <w:b/>
          <w:bCs/>
          <w:sz w:val="22"/>
          <w:szCs w:val="22"/>
          <w:lang w:val="pl-PL"/>
        </w:rPr>
        <w:t xml:space="preserve">Warszawa, </w:t>
      </w:r>
      <w:r w:rsidR="00E20F71">
        <w:rPr>
          <w:rFonts w:ascii="Arial" w:hAnsi="Arial" w:cs="Arial"/>
          <w:b/>
          <w:bCs/>
          <w:sz w:val="22"/>
          <w:szCs w:val="22"/>
          <w:lang w:val="pl-PL"/>
        </w:rPr>
        <w:t>1</w:t>
      </w:r>
      <w:r w:rsidR="00963A09">
        <w:rPr>
          <w:rFonts w:ascii="Arial" w:hAnsi="Arial" w:cs="Arial"/>
          <w:b/>
          <w:bCs/>
          <w:sz w:val="22"/>
          <w:szCs w:val="22"/>
          <w:lang w:val="pl-PL"/>
        </w:rPr>
        <w:t>6</w:t>
      </w:r>
      <w:r w:rsidRPr="00472DD7">
        <w:rPr>
          <w:rFonts w:ascii="Arial" w:hAnsi="Arial" w:cs="Arial"/>
          <w:b/>
          <w:bCs/>
          <w:sz w:val="22"/>
          <w:szCs w:val="22"/>
          <w:lang w:val="pl-PL"/>
        </w:rPr>
        <w:t xml:space="preserve"> grudnia 2022 roku</w:t>
      </w:r>
      <w:r w:rsidRPr="00472DD7">
        <w:rPr>
          <w:rFonts w:ascii="Arial" w:hAnsi="Arial" w:cs="Arial"/>
          <w:sz w:val="22"/>
          <w:szCs w:val="22"/>
          <w:lang w:val="pl-PL"/>
        </w:rPr>
        <w:t xml:space="preserve"> </w:t>
      </w:r>
      <w:r w:rsidR="00857897" w:rsidRPr="00472DD7">
        <w:rPr>
          <w:rFonts w:ascii="Arial" w:hAnsi="Arial" w:cs="Arial"/>
          <w:sz w:val="22"/>
          <w:szCs w:val="22"/>
          <w:lang w:val="pl-PL"/>
        </w:rPr>
        <w:t>–</w:t>
      </w:r>
      <w:r w:rsidRPr="00472DD7">
        <w:rPr>
          <w:rFonts w:ascii="Arial" w:hAnsi="Arial" w:cs="Arial"/>
          <w:sz w:val="22"/>
          <w:szCs w:val="22"/>
          <w:lang w:val="pl-PL"/>
        </w:rPr>
        <w:t xml:space="preserve"> </w:t>
      </w:r>
      <w:r w:rsidR="00857897" w:rsidRPr="00472DD7">
        <w:rPr>
          <w:rFonts w:ascii="Arial" w:hAnsi="Arial" w:cs="Arial"/>
          <w:sz w:val="22"/>
          <w:szCs w:val="22"/>
          <w:lang w:val="pl-PL"/>
        </w:rPr>
        <w:t>F</w:t>
      </w:r>
      <w:r w:rsidR="00494827" w:rsidRPr="00472DD7">
        <w:rPr>
          <w:rFonts w:ascii="Arial" w:hAnsi="Arial" w:cs="Arial"/>
          <w:sz w:val="22"/>
          <w:szCs w:val="22"/>
          <w:lang w:val="pl-PL"/>
        </w:rPr>
        <w:t>irma F</w:t>
      </w:r>
      <w:r w:rsidR="00857897" w:rsidRPr="00472DD7">
        <w:rPr>
          <w:rFonts w:ascii="Arial" w:hAnsi="Arial" w:cs="Arial"/>
          <w:sz w:val="22"/>
          <w:szCs w:val="22"/>
          <w:lang w:val="pl-PL"/>
        </w:rPr>
        <w:t>ord</w:t>
      </w:r>
      <w:r w:rsidR="00494827" w:rsidRPr="00472DD7">
        <w:rPr>
          <w:rFonts w:ascii="Arial" w:hAnsi="Arial" w:cs="Arial"/>
          <w:sz w:val="22"/>
          <w:szCs w:val="22"/>
          <w:lang w:val="pl-PL"/>
        </w:rPr>
        <w:t xml:space="preserve"> jest w trakcie największej transformacji w swojej blisko 120-letniej historii.</w:t>
      </w:r>
      <w:r w:rsidR="00857897" w:rsidRPr="00472DD7">
        <w:rPr>
          <w:rFonts w:ascii="Arial" w:hAnsi="Arial" w:cs="Arial"/>
          <w:sz w:val="22"/>
          <w:szCs w:val="22"/>
          <w:lang w:val="pl-PL"/>
        </w:rPr>
        <w:t xml:space="preserve"> </w:t>
      </w:r>
      <w:r w:rsidR="00494827" w:rsidRPr="00472DD7">
        <w:rPr>
          <w:rFonts w:ascii="Arial" w:hAnsi="Arial" w:cs="Arial"/>
          <w:sz w:val="22"/>
          <w:szCs w:val="22"/>
          <w:lang w:val="pl-PL"/>
        </w:rPr>
        <w:t xml:space="preserve">Działania skupione są nie tylko na zmianie napędów </w:t>
      </w:r>
      <w:r w:rsidR="00B1241C">
        <w:rPr>
          <w:rFonts w:ascii="Arial" w:hAnsi="Arial" w:cs="Arial"/>
          <w:sz w:val="22"/>
          <w:szCs w:val="22"/>
          <w:lang w:val="pl-PL"/>
        </w:rPr>
        <w:t xml:space="preserve">spalinowych </w:t>
      </w:r>
      <w:r w:rsidR="00494827" w:rsidRPr="00472DD7">
        <w:rPr>
          <w:rFonts w:ascii="Arial" w:hAnsi="Arial" w:cs="Arial"/>
          <w:sz w:val="22"/>
          <w:szCs w:val="22"/>
          <w:lang w:val="pl-PL"/>
        </w:rPr>
        <w:t xml:space="preserve">na hybrydowe plug-in hybrid i w pełni elektryczne, ale także </w:t>
      </w:r>
      <w:r w:rsidR="00E12993" w:rsidRPr="00472DD7">
        <w:rPr>
          <w:rFonts w:ascii="Arial" w:hAnsi="Arial" w:cs="Arial"/>
          <w:sz w:val="22"/>
          <w:szCs w:val="22"/>
          <w:lang w:val="pl-PL"/>
        </w:rPr>
        <w:t>na reorientacji pozycjonowania marki oraz komunikacji z klientami. Hasłem przewodnim Forda w Europie od teraz będzie „Adventurous Spirit” (Duch Przygody), odzwierciedlając</w:t>
      </w:r>
      <w:r w:rsidR="00B1241C">
        <w:rPr>
          <w:rFonts w:ascii="Arial" w:hAnsi="Arial" w:cs="Arial"/>
          <w:sz w:val="22"/>
          <w:szCs w:val="22"/>
          <w:lang w:val="pl-PL"/>
        </w:rPr>
        <w:t>e</w:t>
      </w:r>
      <w:r w:rsidR="00E12993" w:rsidRPr="00472DD7">
        <w:rPr>
          <w:rFonts w:ascii="Arial" w:hAnsi="Arial" w:cs="Arial"/>
          <w:sz w:val="22"/>
          <w:szCs w:val="22"/>
          <w:lang w:val="pl-PL"/>
        </w:rPr>
        <w:t xml:space="preserve"> wolność i przygodę, a także emocje, które wzbudzają kultowe modele marki.</w:t>
      </w:r>
    </w:p>
    <w:p w14:paraId="4458C9B7" w14:textId="77777777" w:rsidR="00E12993" w:rsidRDefault="00E12993" w:rsidP="004D2E72">
      <w:pPr>
        <w:spacing w:line="276" w:lineRule="auto"/>
        <w:rPr>
          <w:rFonts w:ascii="Arial" w:hAnsi="Arial" w:cs="Arial"/>
          <w:sz w:val="22"/>
          <w:szCs w:val="22"/>
          <w:lang w:val="pl-PL"/>
        </w:rPr>
      </w:pPr>
    </w:p>
    <w:p w14:paraId="5F9B44CA" w14:textId="37223498" w:rsidR="000E0657" w:rsidRDefault="00E12993" w:rsidP="004D2E72">
      <w:pPr>
        <w:spacing w:line="276" w:lineRule="auto"/>
        <w:rPr>
          <w:rFonts w:ascii="Arial" w:hAnsi="Arial" w:cs="Arial"/>
          <w:sz w:val="22"/>
          <w:szCs w:val="22"/>
          <w:lang w:val="pl-PL"/>
        </w:rPr>
      </w:pPr>
      <w:r>
        <w:rPr>
          <w:rFonts w:ascii="Arial" w:hAnsi="Arial" w:cs="Arial"/>
          <w:sz w:val="22"/>
          <w:szCs w:val="22"/>
          <w:lang w:val="pl-PL"/>
        </w:rPr>
        <w:t>Ford jest popularną i odnoszącą sukcesy marką motoryzacyjną w Europie. Jego korzenie jednak wyraźnie sięgają Ameryki</w:t>
      </w:r>
      <w:r w:rsidR="002E3EEA">
        <w:rPr>
          <w:rFonts w:ascii="Arial" w:hAnsi="Arial" w:cs="Arial"/>
          <w:sz w:val="22"/>
          <w:szCs w:val="22"/>
          <w:lang w:val="pl-PL"/>
        </w:rPr>
        <w:t>, co nie zawsze było wystarczająco podkreślane. O</w:t>
      </w:r>
      <w:r>
        <w:rPr>
          <w:rFonts w:ascii="Arial" w:hAnsi="Arial" w:cs="Arial"/>
          <w:sz w:val="22"/>
          <w:szCs w:val="22"/>
          <w:lang w:val="pl-PL"/>
        </w:rPr>
        <w:t xml:space="preserve">becnie firma pozostaje największym amerykańskim producentem samochodów w Europie. </w:t>
      </w:r>
      <w:r w:rsidR="002E3EEA">
        <w:rPr>
          <w:rFonts w:ascii="Arial" w:hAnsi="Arial" w:cs="Arial"/>
          <w:sz w:val="22"/>
          <w:szCs w:val="22"/>
          <w:lang w:val="pl-PL"/>
        </w:rPr>
        <w:t xml:space="preserve">Sama </w:t>
      </w:r>
      <w:r>
        <w:rPr>
          <w:rFonts w:ascii="Arial" w:hAnsi="Arial" w:cs="Arial"/>
          <w:sz w:val="22"/>
          <w:szCs w:val="22"/>
          <w:lang w:val="pl-PL"/>
        </w:rPr>
        <w:t>Ameryka</w:t>
      </w:r>
      <w:r w:rsidR="002E3EEA">
        <w:rPr>
          <w:rFonts w:ascii="Arial" w:hAnsi="Arial" w:cs="Arial"/>
          <w:sz w:val="22"/>
          <w:szCs w:val="22"/>
          <w:lang w:val="pl-PL"/>
        </w:rPr>
        <w:t xml:space="preserve"> zaś</w:t>
      </w:r>
      <w:r>
        <w:rPr>
          <w:rFonts w:ascii="Arial" w:hAnsi="Arial" w:cs="Arial"/>
          <w:sz w:val="22"/>
          <w:szCs w:val="22"/>
          <w:lang w:val="pl-PL"/>
        </w:rPr>
        <w:t xml:space="preserve"> jednoznacznie kojarzy się z wolnością</w:t>
      </w:r>
      <w:r w:rsidR="000D6B40">
        <w:rPr>
          <w:rFonts w:ascii="Arial" w:hAnsi="Arial" w:cs="Arial"/>
          <w:sz w:val="22"/>
          <w:szCs w:val="22"/>
          <w:lang w:val="pl-PL"/>
        </w:rPr>
        <w:t xml:space="preserve">, buntem, byciem </w:t>
      </w:r>
      <w:r w:rsidR="00472DD7">
        <w:rPr>
          <w:rFonts w:ascii="Arial" w:hAnsi="Arial" w:cs="Arial"/>
          <w:sz w:val="22"/>
          <w:szCs w:val="22"/>
          <w:lang w:val="pl-PL"/>
        </w:rPr>
        <w:t>bezkompromisowym</w:t>
      </w:r>
      <w:r w:rsidR="000D6B40">
        <w:rPr>
          <w:rFonts w:ascii="Arial" w:hAnsi="Arial" w:cs="Arial"/>
          <w:sz w:val="22"/>
          <w:szCs w:val="22"/>
          <w:lang w:val="pl-PL"/>
        </w:rPr>
        <w:t xml:space="preserve"> i w nieustannym ruchu</w:t>
      </w:r>
      <w:r>
        <w:rPr>
          <w:rFonts w:ascii="Arial" w:hAnsi="Arial" w:cs="Arial"/>
          <w:sz w:val="22"/>
          <w:szCs w:val="22"/>
          <w:lang w:val="pl-PL"/>
        </w:rPr>
        <w:t xml:space="preserve">, a stąd już niedaleko do Ducha Przygody. </w:t>
      </w:r>
    </w:p>
    <w:p w14:paraId="51DFDC10" w14:textId="77777777" w:rsidR="000E0657" w:rsidRDefault="000E0657" w:rsidP="004D2E72">
      <w:pPr>
        <w:spacing w:line="276" w:lineRule="auto"/>
        <w:rPr>
          <w:rFonts w:ascii="Arial" w:hAnsi="Arial" w:cs="Arial"/>
          <w:sz w:val="22"/>
          <w:szCs w:val="22"/>
          <w:lang w:val="pl-PL"/>
        </w:rPr>
      </w:pPr>
    </w:p>
    <w:p w14:paraId="1821E4C9" w14:textId="70234D15" w:rsidR="0028038B" w:rsidRDefault="0028038B" w:rsidP="004D2E72">
      <w:pPr>
        <w:spacing w:line="276" w:lineRule="auto"/>
        <w:rPr>
          <w:rFonts w:ascii="Arial" w:hAnsi="Arial" w:cs="Arial"/>
          <w:sz w:val="22"/>
          <w:szCs w:val="22"/>
          <w:lang w:val="pl-PL"/>
        </w:rPr>
      </w:pPr>
      <w:r>
        <w:rPr>
          <w:rFonts w:ascii="Arial" w:hAnsi="Arial" w:cs="Arial"/>
          <w:sz w:val="22"/>
          <w:szCs w:val="22"/>
          <w:lang w:val="pl-PL"/>
        </w:rPr>
        <w:t xml:space="preserve">- Premiera całkowicie elektrycznego Mustanga Mach-E pozwoliła nam na dogłębną refleksję, w jaki sposób markę postrzegają użytkownicy, z czym Ford im się kojarzy. Zrozumieliśmy, że zbyt długo komunikowaliśmy różny przekaz marketingowy do różnych grup klientów. A właśnie Mustang Mach-E jest idealnym odzwierciedleniem tego, w jaki sposób chcemy uczynić </w:t>
      </w:r>
      <w:r w:rsidR="007631C4">
        <w:rPr>
          <w:rFonts w:ascii="Arial" w:hAnsi="Arial" w:cs="Arial"/>
          <w:sz w:val="22"/>
          <w:szCs w:val="22"/>
          <w:lang w:val="pl-PL"/>
        </w:rPr>
        <w:t xml:space="preserve">pojazdy elektryczne </w:t>
      </w:r>
      <w:r>
        <w:rPr>
          <w:rFonts w:ascii="Arial" w:hAnsi="Arial" w:cs="Arial"/>
          <w:sz w:val="22"/>
          <w:szCs w:val="22"/>
          <w:lang w:val="pl-PL"/>
        </w:rPr>
        <w:t>kultow</w:t>
      </w:r>
      <w:r w:rsidR="007631C4">
        <w:rPr>
          <w:rFonts w:ascii="Arial" w:hAnsi="Arial" w:cs="Arial"/>
          <w:sz w:val="22"/>
          <w:szCs w:val="22"/>
          <w:lang w:val="pl-PL"/>
        </w:rPr>
        <w:t>ymi, a także</w:t>
      </w:r>
      <w:r>
        <w:rPr>
          <w:rFonts w:ascii="Arial" w:hAnsi="Arial" w:cs="Arial"/>
          <w:sz w:val="22"/>
          <w:szCs w:val="22"/>
          <w:lang w:val="pl-PL"/>
        </w:rPr>
        <w:t xml:space="preserve"> jak chcemy być postrzegani przez fanów marki – powiedział Peter Zilling, dyrektor marketingu Ford of Europe.</w:t>
      </w:r>
      <w:r w:rsidR="00764083">
        <w:rPr>
          <w:rFonts w:ascii="Arial" w:hAnsi="Arial" w:cs="Arial"/>
          <w:sz w:val="22"/>
          <w:szCs w:val="22"/>
          <w:lang w:val="pl-PL"/>
        </w:rPr>
        <w:t xml:space="preserve"> – Premiera Mustanga Mach-E </w:t>
      </w:r>
      <w:r w:rsidR="00472DD7">
        <w:rPr>
          <w:rFonts w:ascii="Arial" w:hAnsi="Arial" w:cs="Arial"/>
          <w:sz w:val="22"/>
          <w:szCs w:val="22"/>
          <w:lang w:val="pl-PL"/>
        </w:rPr>
        <w:t>wyzwoliła</w:t>
      </w:r>
      <w:r w:rsidR="00764083">
        <w:rPr>
          <w:rFonts w:ascii="Arial" w:hAnsi="Arial" w:cs="Arial"/>
          <w:sz w:val="22"/>
          <w:szCs w:val="22"/>
          <w:lang w:val="pl-PL"/>
        </w:rPr>
        <w:t xml:space="preserve"> całkowicie nową energię wokół kultowego Mustanga, który zdecydowanie kojarzy się z wolnością, rozwojem, świetnymi osiągami i odrobiną buntu – dodał Zilling.</w:t>
      </w:r>
    </w:p>
    <w:p w14:paraId="69E3DB22" w14:textId="77777777" w:rsidR="0028038B" w:rsidRDefault="0028038B" w:rsidP="004D2E72">
      <w:pPr>
        <w:spacing w:line="276" w:lineRule="auto"/>
        <w:rPr>
          <w:rFonts w:ascii="Arial" w:hAnsi="Arial" w:cs="Arial"/>
          <w:sz w:val="22"/>
          <w:szCs w:val="22"/>
          <w:lang w:val="pl-PL"/>
        </w:rPr>
      </w:pPr>
    </w:p>
    <w:p w14:paraId="5EC167F3" w14:textId="10CE703E" w:rsidR="0028038B" w:rsidRDefault="007631C4" w:rsidP="004D2E72">
      <w:pPr>
        <w:spacing w:line="276" w:lineRule="auto"/>
        <w:rPr>
          <w:rFonts w:ascii="Arial" w:hAnsi="Arial" w:cs="Arial"/>
          <w:sz w:val="22"/>
          <w:szCs w:val="22"/>
          <w:lang w:val="pl-PL"/>
        </w:rPr>
      </w:pPr>
      <w:r>
        <w:rPr>
          <w:rFonts w:ascii="Arial" w:hAnsi="Arial" w:cs="Arial"/>
          <w:sz w:val="22"/>
          <w:szCs w:val="22"/>
          <w:lang w:val="pl-PL"/>
        </w:rPr>
        <w:t xml:space="preserve">Hasło „Adventurous Spirit” nie pojawi się w bezpośredniej komunikacji marketingowej. Tu nadal pierwsze skrzypce będzie ogrywać optymistyczne i nakierowane na przyszłość motto: „Bring on Tomorrow”. Natomiast nowa maksyma będzie fundamentem filozofii marki we wszystkich jej </w:t>
      </w:r>
      <w:r>
        <w:rPr>
          <w:rFonts w:ascii="Arial" w:hAnsi="Arial" w:cs="Arial"/>
          <w:sz w:val="22"/>
          <w:szCs w:val="22"/>
          <w:lang w:val="pl-PL"/>
        </w:rPr>
        <w:lastRenderedPageBreak/>
        <w:t xml:space="preserve">działaniach w Europie. Przy czym nie jest to „nowe” hasło, a jedynie sformalizowanie czegoś nieuchwytnego, co </w:t>
      </w:r>
      <w:r w:rsidR="00764083">
        <w:rPr>
          <w:rFonts w:ascii="Arial" w:hAnsi="Arial" w:cs="Arial"/>
          <w:sz w:val="22"/>
          <w:szCs w:val="22"/>
          <w:lang w:val="pl-PL"/>
        </w:rPr>
        <w:t>definiowało markę Ford na przestrzeni blisko 120-letniej historii.</w:t>
      </w:r>
    </w:p>
    <w:p w14:paraId="51109D88" w14:textId="77777777" w:rsidR="008E350B" w:rsidRDefault="008E350B" w:rsidP="001E23BB">
      <w:pPr>
        <w:rPr>
          <w:rFonts w:ascii="Arial" w:hAnsi="Arial" w:cs="Arial"/>
          <w:sz w:val="22"/>
          <w:szCs w:val="22"/>
          <w:lang w:val="pl-PL"/>
        </w:rPr>
      </w:pPr>
    </w:p>
    <w:p w14:paraId="4A827841" w14:textId="3C6A3218" w:rsidR="001E23BB" w:rsidRPr="00BD69E8" w:rsidRDefault="00764083" w:rsidP="001E23BB">
      <w:pPr>
        <w:rPr>
          <w:rFonts w:ascii="Arial" w:hAnsi="Arial" w:cs="Arial"/>
          <w:sz w:val="22"/>
          <w:szCs w:val="22"/>
          <w:lang w:val="pl-PL"/>
        </w:rPr>
      </w:pPr>
      <w:r>
        <w:rPr>
          <w:rFonts w:ascii="Arial" w:hAnsi="Arial" w:cs="Arial"/>
          <w:sz w:val="22"/>
          <w:szCs w:val="22"/>
          <w:lang w:val="pl-PL"/>
        </w:rPr>
        <w:t xml:space="preserve">W minionym roku Ford ogłosił </w:t>
      </w:r>
      <w:r w:rsidR="001E23BB">
        <w:rPr>
          <w:rFonts w:ascii="Arial" w:hAnsi="Arial" w:cs="Arial"/>
          <w:sz w:val="22"/>
          <w:szCs w:val="22"/>
          <w:lang w:val="pl-PL"/>
        </w:rPr>
        <w:t xml:space="preserve">reorganizację swojej struktury i wyodrębnił trzy globalne jednostki biznesowe. </w:t>
      </w:r>
      <w:r w:rsidR="001E23BB" w:rsidRPr="00BD69E8">
        <w:rPr>
          <w:rFonts w:ascii="Arial" w:hAnsi="Arial" w:cs="Arial"/>
          <w:sz w:val="22"/>
          <w:szCs w:val="22"/>
          <w:lang w:val="pl-PL"/>
        </w:rPr>
        <w:t xml:space="preserve">Ford Model e </w:t>
      </w:r>
      <w:r w:rsidR="001E23BB">
        <w:rPr>
          <w:rFonts w:ascii="Arial" w:hAnsi="Arial" w:cs="Arial"/>
          <w:sz w:val="22"/>
          <w:szCs w:val="22"/>
          <w:lang w:val="pl-PL"/>
        </w:rPr>
        <w:t xml:space="preserve">skupia swe działania wokół skomunikowanych </w:t>
      </w:r>
      <w:r w:rsidR="001E23BB" w:rsidRPr="00BD69E8">
        <w:rPr>
          <w:rFonts w:ascii="Arial" w:hAnsi="Arial" w:cs="Arial"/>
          <w:sz w:val="22"/>
          <w:szCs w:val="22"/>
          <w:lang w:val="pl-PL"/>
        </w:rPr>
        <w:t>samochod</w:t>
      </w:r>
      <w:r w:rsidR="001E23BB">
        <w:rPr>
          <w:rFonts w:ascii="Arial" w:hAnsi="Arial" w:cs="Arial"/>
          <w:sz w:val="22"/>
          <w:szCs w:val="22"/>
          <w:lang w:val="pl-PL"/>
        </w:rPr>
        <w:t>ów</w:t>
      </w:r>
      <w:r w:rsidR="001E23BB" w:rsidRPr="00BD69E8">
        <w:rPr>
          <w:rFonts w:ascii="Arial" w:hAnsi="Arial" w:cs="Arial"/>
          <w:sz w:val="22"/>
          <w:szCs w:val="22"/>
          <w:lang w:val="pl-PL"/>
        </w:rPr>
        <w:t xml:space="preserve"> elektryczny</w:t>
      </w:r>
      <w:r w:rsidR="001E23BB">
        <w:rPr>
          <w:rFonts w:ascii="Arial" w:hAnsi="Arial" w:cs="Arial"/>
          <w:sz w:val="22"/>
          <w:szCs w:val="22"/>
          <w:lang w:val="pl-PL"/>
        </w:rPr>
        <w:t>ch, F</w:t>
      </w:r>
      <w:r w:rsidR="001E23BB" w:rsidRPr="00BD69E8">
        <w:rPr>
          <w:rFonts w:ascii="Arial" w:hAnsi="Arial" w:cs="Arial"/>
          <w:sz w:val="22"/>
          <w:szCs w:val="22"/>
          <w:lang w:val="pl-PL"/>
        </w:rPr>
        <w:t xml:space="preserve">ord Blue </w:t>
      </w:r>
      <w:r w:rsidR="001E23BB">
        <w:rPr>
          <w:rFonts w:ascii="Arial" w:hAnsi="Arial" w:cs="Arial"/>
          <w:sz w:val="22"/>
          <w:szCs w:val="22"/>
          <w:lang w:val="pl-PL"/>
        </w:rPr>
        <w:t xml:space="preserve">wokół kultowych </w:t>
      </w:r>
      <w:r w:rsidR="001E23BB" w:rsidRPr="00BD69E8">
        <w:rPr>
          <w:rFonts w:ascii="Arial" w:hAnsi="Arial" w:cs="Arial"/>
          <w:sz w:val="22"/>
          <w:szCs w:val="22"/>
          <w:lang w:val="pl-PL"/>
        </w:rPr>
        <w:t>samochod</w:t>
      </w:r>
      <w:r w:rsidR="001E23BB">
        <w:rPr>
          <w:rFonts w:ascii="Arial" w:hAnsi="Arial" w:cs="Arial"/>
          <w:sz w:val="22"/>
          <w:szCs w:val="22"/>
          <w:lang w:val="pl-PL"/>
        </w:rPr>
        <w:t>ów</w:t>
      </w:r>
      <w:r w:rsidR="001E23BB" w:rsidRPr="00BD69E8">
        <w:rPr>
          <w:rFonts w:ascii="Arial" w:hAnsi="Arial" w:cs="Arial"/>
          <w:sz w:val="22"/>
          <w:szCs w:val="22"/>
          <w:lang w:val="pl-PL"/>
        </w:rPr>
        <w:t xml:space="preserve"> spalinowy</w:t>
      </w:r>
      <w:r w:rsidR="001E23BB">
        <w:rPr>
          <w:rFonts w:ascii="Arial" w:hAnsi="Arial" w:cs="Arial"/>
          <w:sz w:val="22"/>
          <w:szCs w:val="22"/>
          <w:lang w:val="pl-PL"/>
        </w:rPr>
        <w:t>ch</w:t>
      </w:r>
      <w:r w:rsidR="001E23BB" w:rsidRPr="00BD69E8">
        <w:rPr>
          <w:rFonts w:ascii="Arial" w:hAnsi="Arial" w:cs="Arial"/>
          <w:sz w:val="22"/>
          <w:szCs w:val="22"/>
          <w:lang w:val="pl-PL"/>
        </w:rPr>
        <w:t xml:space="preserve">, </w:t>
      </w:r>
      <w:r w:rsidR="001E23BB">
        <w:rPr>
          <w:rFonts w:ascii="Arial" w:hAnsi="Arial" w:cs="Arial"/>
          <w:sz w:val="22"/>
          <w:szCs w:val="22"/>
          <w:lang w:val="pl-PL"/>
        </w:rPr>
        <w:t>zaś</w:t>
      </w:r>
      <w:r w:rsidR="001E23BB" w:rsidRPr="00BD69E8">
        <w:rPr>
          <w:rFonts w:ascii="Arial" w:hAnsi="Arial" w:cs="Arial"/>
          <w:sz w:val="22"/>
          <w:szCs w:val="22"/>
          <w:lang w:val="pl-PL"/>
        </w:rPr>
        <w:t xml:space="preserve"> Ford Pro </w:t>
      </w:r>
      <w:r w:rsidR="001E23BB">
        <w:rPr>
          <w:rFonts w:ascii="Arial" w:hAnsi="Arial" w:cs="Arial"/>
          <w:sz w:val="22"/>
          <w:szCs w:val="22"/>
          <w:lang w:val="pl-PL"/>
        </w:rPr>
        <w:t xml:space="preserve">wokół </w:t>
      </w:r>
      <w:r w:rsidR="001E23BB" w:rsidRPr="00BD69E8">
        <w:rPr>
          <w:rFonts w:ascii="Arial" w:hAnsi="Arial" w:cs="Arial"/>
          <w:sz w:val="22"/>
          <w:szCs w:val="22"/>
          <w:lang w:val="pl-PL"/>
        </w:rPr>
        <w:t>pojazd</w:t>
      </w:r>
      <w:r w:rsidR="001E23BB">
        <w:rPr>
          <w:rFonts w:ascii="Arial" w:hAnsi="Arial" w:cs="Arial"/>
          <w:sz w:val="22"/>
          <w:szCs w:val="22"/>
          <w:lang w:val="pl-PL"/>
        </w:rPr>
        <w:t>ów</w:t>
      </w:r>
      <w:r w:rsidR="001E23BB" w:rsidRPr="00BD69E8">
        <w:rPr>
          <w:rFonts w:ascii="Arial" w:hAnsi="Arial" w:cs="Arial"/>
          <w:sz w:val="22"/>
          <w:szCs w:val="22"/>
          <w:lang w:val="pl-PL"/>
        </w:rPr>
        <w:t xml:space="preserve"> dostawczy</w:t>
      </w:r>
      <w:r w:rsidR="001E23BB">
        <w:rPr>
          <w:rFonts w:ascii="Arial" w:hAnsi="Arial" w:cs="Arial"/>
          <w:sz w:val="22"/>
          <w:szCs w:val="22"/>
          <w:lang w:val="pl-PL"/>
        </w:rPr>
        <w:t>ch</w:t>
      </w:r>
      <w:r w:rsidR="001E23BB" w:rsidRPr="00BD69E8">
        <w:rPr>
          <w:rFonts w:ascii="Arial" w:hAnsi="Arial" w:cs="Arial"/>
          <w:sz w:val="22"/>
          <w:szCs w:val="22"/>
          <w:lang w:val="pl-PL"/>
        </w:rPr>
        <w:t xml:space="preserve"> i związanych z nimi usług.</w:t>
      </w:r>
    </w:p>
    <w:p w14:paraId="479E1318" w14:textId="0A4C3839" w:rsidR="00764083" w:rsidRDefault="00764083" w:rsidP="004D2E72">
      <w:pPr>
        <w:spacing w:line="276" w:lineRule="auto"/>
        <w:rPr>
          <w:rFonts w:ascii="Arial" w:hAnsi="Arial" w:cs="Arial"/>
          <w:sz w:val="22"/>
          <w:szCs w:val="22"/>
          <w:lang w:val="pl-PL"/>
        </w:rPr>
      </w:pPr>
    </w:p>
    <w:p w14:paraId="6DF617F8" w14:textId="4B984F70" w:rsidR="004D2E72" w:rsidRDefault="000E0657" w:rsidP="004D2E72">
      <w:pPr>
        <w:spacing w:line="276" w:lineRule="auto"/>
        <w:rPr>
          <w:rFonts w:ascii="Arial" w:hAnsi="Arial" w:cs="Arial"/>
          <w:sz w:val="22"/>
          <w:szCs w:val="22"/>
          <w:lang w:val="pl-PL"/>
        </w:rPr>
      </w:pPr>
      <w:r>
        <w:rPr>
          <w:rFonts w:ascii="Arial" w:hAnsi="Arial" w:cs="Arial"/>
          <w:sz w:val="22"/>
          <w:szCs w:val="22"/>
          <w:lang w:val="pl-PL"/>
        </w:rPr>
        <w:t xml:space="preserve">- Wykorzystujemy elektryfikację, aby wyróżnić się na tle konkurencji dzięki nowej gamie </w:t>
      </w:r>
      <w:r w:rsidR="008E350B">
        <w:rPr>
          <w:rFonts w:ascii="Arial" w:hAnsi="Arial" w:cs="Arial"/>
          <w:sz w:val="22"/>
          <w:szCs w:val="22"/>
          <w:lang w:val="pl-PL"/>
        </w:rPr>
        <w:t xml:space="preserve">innowacyjnych i </w:t>
      </w:r>
      <w:r>
        <w:rPr>
          <w:rFonts w:ascii="Arial" w:hAnsi="Arial" w:cs="Arial"/>
          <w:sz w:val="22"/>
          <w:szCs w:val="22"/>
          <w:lang w:val="pl-PL"/>
        </w:rPr>
        <w:t>skomunikowanych samochodów elektrycznych.</w:t>
      </w:r>
      <w:r w:rsidR="008E350B">
        <w:rPr>
          <w:rFonts w:ascii="Arial" w:hAnsi="Arial" w:cs="Arial"/>
          <w:sz w:val="22"/>
          <w:szCs w:val="22"/>
          <w:lang w:val="pl-PL"/>
        </w:rPr>
        <w:t xml:space="preserve"> Chcemy być niezawodnym partnerem dostarczającym dodatkowych pozytywnych doświadczeń, związanych z transformacją i </w:t>
      </w:r>
      <w:r w:rsidR="00472DD7">
        <w:rPr>
          <w:rFonts w:ascii="Arial" w:hAnsi="Arial" w:cs="Arial"/>
          <w:sz w:val="22"/>
          <w:szCs w:val="22"/>
          <w:lang w:val="pl-PL"/>
        </w:rPr>
        <w:t>użytkowaniem</w:t>
      </w:r>
      <w:r w:rsidR="008E350B">
        <w:rPr>
          <w:rFonts w:ascii="Arial" w:hAnsi="Arial" w:cs="Arial"/>
          <w:sz w:val="22"/>
          <w:szCs w:val="22"/>
          <w:lang w:val="pl-PL"/>
        </w:rPr>
        <w:t xml:space="preserve"> pojazdów BEV</w:t>
      </w:r>
      <w:r w:rsidR="00B1241C">
        <w:rPr>
          <w:rFonts w:ascii="Arial" w:hAnsi="Arial" w:cs="Arial"/>
          <w:sz w:val="22"/>
          <w:szCs w:val="22"/>
          <w:lang w:val="pl-PL"/>
        </w:rPr>
        <w:t xml:space="preserve"> </w:t>
      </w:r>
      <w:r w:rsidR="008E350B">
        <w:rPr>
          <w:rFonts w:ascii="Arial" w:hAnsi="Arial" w:cs="Arial"/>
          <w:sz w:val="22"/>
          <w:szCs w:val="22"/>
          <w:lang w:val="pl-PL"/>
        </w:rPr>
        <w:t xml:space="preserve">- </w:t>
      </w:r>
      <w:r w:rsidR="00472DD7">
        <w:rPr>
          <w:rFonts w:ascii="Arial" w:hAnsi="Arial" w:cs="Arial"/>
          <w:sz w:val="22"/>
          <w:szCs w:val="22"/>
          <w:lang w:val="pl-PL"/>
        </w:rPr>
        <w:t>zakończył</w:t>
      </w:r>
      <w:r w:rsidR="008E350B">
        <w:rPr>
          <w:rFonts w:ascii="Arial" w:hAnsi="Arial" w:cs="Arial"/>
          <w:sz w:val="22"/>
          <w:szCs w:val="22"/>
          <w:lang w:val="pl-PL"/>
        </w:rPr>
        <w:t xml:space="preserve"> Peter Zilling.</w:t>
      </w:r>
    </w:p>
    <w:p w14:paraId="39AC984F" w14:textId="2D5BD150" w:rsidR="000E0657" w:rsidRDefault="000E0657" w:rsidP="004D2E72">
      <w:pPr>
        <w:spacing w:line="276" w:lineRule="auto"/>
        <w:rPr>
          <w:rFonts w:ascii="Arial" w:hAnsi="Arial" w:cs="Arial"/>
          <w:sz w:val="22"/>
          <w:szCs w:val="22"/>
          <w:lang w:val="pl-PL"/>
        </w:rPr>
      </w:pPr>
    </w:p>
    <w:p w14:paraId="2D266706" w14:textId="61E91A6B" w:rsidR="00DF603D" w:rsidRDefault="000E0657" w:rsidP="00274226">
      <w:pPr>
        <w:spacing w:line="276" w:lineRule="auto"/>
        <w:rPr>
          <w:rFonts w:ascii="Arial" w:hAnsi="Arial" w:cs="Arial"/>
          <w:sz w:val="22"/>
          <w:szCs w:val="22"/>
          <w:lang w:val="pl-PL"/>
        </w:rPr>
      </w:pPr>
      <w:r>
        <w:rPr>
          <w:rFonts w:ascii="Arial" w:hAnsi="Arial" w:cs="Arial"/>
          <w:sz w:val="22"/>
          <w:szCs w:val="22"/>
          <w:lang w:val="pl-PL"/>
        </w:rPr>
        <w:t xml:space="preserve">Do 2024 roku Ford w Europie planuje wprowadzić trzy nowe, całkowicie elektryczne samochody osobowe oraz cztery nowe, całkowicie elektryczne pojazdy użytkowe. Dwa samochody osobowe: średniej wielkości, pięciomiejscowy crossover i sportowy crossover – będą zjeżdżały z linii montażowej Kolońskiego Centrum </w:t>
      </w:r>
      <w:r w:rsidR="00613798">
        <w:rPr>
          <w:rFonts w:ascii="Arial" w:hAnsi="Arial" w:cs="Arial"/>
          <w:sz w:val="22"/>
          <w:szCs w:val="22"/>
          <w:lang w:val="pl-PL"/>
        </w:rPr>
        <w:t>Elektryfikacji</w:t>
      </w:r>
      <w:r>
        <w:rPr>
          <w:rFonts w:ascii="Arial" w:hAnsi="Arial" w:cs="Arial"/>
          <w:sz w:val="22"/>
          <w:szCs w:val="22"/>
          <w:lang w:val="pl-PL"/>
        </w:rPr>
        <w:t xml:space="preserve"> odpowiednio od 2023 roku i od 2024 roku. Trzeci zaś model to elektryczna wersja Forda Pumy, który od 2024 roku będzie produkowany w fabryce w Krajowie (Rumunia). </w:t>
      </w:r>
      <w:r w:rsidR="00613798">
        <w:rPr>
          <w:rFonts w:ascii="Arial" w:hAnsi="Arial" w:cs="Arial"/>
          <w:sz w:val="22"/>
          <w:szCs w:val="22"/>
          <w:lang w:val="pl-PL"/>
        </w:rPr>
        <w:t>Gama całkowicie elektrycznych pojazdów użytkowych Forda zostanie poszerzona w 2023 roku o E-Transita Customa i E-Tourneo Customa, które będą produkowane w fabryce Otosan w Turcji. W kolejnym roku zadebiutują mniejsze w pełni elektryczne Transity Courier i Tourneo Courier, montowane w zakładzie w Krajowie.</w:t>
      </w:r>
    </w:p>
    <w:p w14:paraId="46A75D8D" w14:textId="77777777" w:rsidR="00963A09" w:rsidRPr="00190FAE" w:rsidRDefault="00963A09" w:rsidP="00274226">
      <w:pPr>
        <w:spacing w:line="276" w:lineRule="auto"/>
        <w:rPr>
          <w:rFonts w:ascii="Arial" w:hAnsi="Arial" w:cs="Arial"/>
          <w:sz w:val="22"/>
          <w:szCs w:val="22"/>
          <w:lang w:val="pl-PL"/>
        </w:rPr>
      </w:pPr>
    </w:p>
    <w:p w14:paraId="1256B6AA" w14:textId="31E8F6FA" w:rsidR="007F7650" w:rsidRDefault="007F7650" w:rsidP="00963A09">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bookmarkStart w:id="2" w:name="_Hlk38031302"/>
      <w:bookmarkEnd w:id="2"/>
    </w:p>
    <w:p w14:paraId="5157A033" w14:textId="77777777" w:rsidR="00963A09" w:rsidRPr="00963A09" w:rsidRDefault="00963A09" w:rsidP="00963A09">
      <w:pPr>
        <w:jc w:val="center"/>
        <w:rPr>
          <w:rFonts w:ascii="Arial" w:hAnsi="Arial" w:cs="Arial"/>
          <w:color w:val="000000" w:themeColor="text1"/>
          <w:sz w:val="22"/>
          <w:szCs w:val="22"/>
          <w:lang w:val="pl-PL"/>
        </w:rPr>
      </w:pPr>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38F1AB47" w14:textId="6EFF3CDE"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0CF0B15" w14:textId="77777777" w:rsidR="00963A09" w:rsidRPr="00963A09" w:rsidRDefault="00963A09" w:rsidP="006E3119">
      <w:pPr>
        <w:rPr>
          <w:rFonts w:ascii="Arial" w:hAnsi="Arial" w:cs="Arial"/>
          <w:i/>
          <w:iCs/>
          <w:color w:val="000000"/>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963A09"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CEC0" w14:textId="77777777" w:rsidR="00927A73" w:rsidRDefault="00927A73">
      <w:r>
        <w:separator/>
      </w:r>
    </w:p>
  </w:endnote>
  <w:endnote w:type="continuationSeparator" w:id="0">
    <w:p w14:paraId="1278B00E" w14:textId="77777777" w:rsidR="00927A73" w:rsidRDefault="0092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63A09"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w:t>
    </w:r>
    <w:r>
      <w:rPr>
        <w:rFonts w:ascii="Arial" w:eastAsia="Calibri" w:hAnsi="Arial" w:cs="Arial"/>
        <w:color w:val="000000"/>
        <w:sz w:val="18"/>
        <w:szCs w:val="18"/>
        <w:lang w:val="pl-PL"/>
      </w:rPr>
      <w:t xml:space="preserve">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4A1C" w14:textId="77777777" w:rsidR="00927A73" w:rsidRDefault="00927A73">
      <w:r>
        <w:separator/>
      </w:r>
    </w:p>
  </w:footnote>
  <w:footnote w:type="continuationSeparator" w:id="0">
    <w:p w14:paraId="0DF3AD51" w14:textId="77777777" w:rsidR="00927A73" w:rsidRDefault="0092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57A482B"/>
    <w:multiLevelType w:val="hybridMultilevel"/>
    <w:tmpl w:val="97669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FBE0A2E"/>
    <w:multiLevelType w:val="hybridMultilevel"/>
    <w:tmpl w:val="697C22DC"/>
    <w:lvl w:ilvl="0" w:tplc="9B907260">
      <w:start w:val="1"/>
      <w:numFmt w:val="bullet"/>
      <w:lvlText w:val=""/>
      <w:lvlJc w:val="left"/>
      <w:pPr>
        <w:ind w:left="510" w:hanging="51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4"/>
  </w:num>
  <w:num w:numId="22">
    <w:abstractNumId w:val="9"/>
  </w:num>
  <w:num w:numId="23">
    <w:abstractNumId w:val="23"/>
  </w:num>
  <w:num w:numId="24">
    <w:abstractNumId w:val="27"/>
  </w:num>
  <w:num w:numId="25">
    <w:abstractNumId w:val="11"/>
  </w:num>
  <w:num w:numId="26">
    <w:abstractNumId w:val="13"/>
  </w:num>
  <w:num w:numId="27">
    <w:abstractNumId w:val="12"/>
  </w:num>
  <w:num w:numId="28">
    <w:abstractNumId w:val="15"/>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E13"/>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D6B40"/>
    <w:rsid w:val="000E0657"/>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23BB"/>
    <w:rsid w:val="001E6314"/>
    <w:rsid w:val="001F1748"/>
    <w:rsid w:val="001F288F"/>
    <w:rsid w:val="0020173F"/>
    <w:rsid w:val="002160FA"/>
    <w:rsid w:val="00216FB8"/>
    <w:rsid w:val="00220308"/>
    <w:rsid w:val="00235A84"/>
    <w:rsid w:val="00236E2D"/>
    <w:rsid w:val="0023723C"/>
    <w:rsid w:val="00243B0D"/>
    <w:rsid w:val="00243F8B"/>
    <w:rsid w:val="002466BC"/>
    <w:rsid w:val="00251D08"/>
    <w:rsid w:val="002531D9"/>
    <w:rsid w:val="00267340"/>
    <w:rsid w:val="00273A8B"/>
    <w:rsid w:val="00274226"/>
    <w:rsid w:val="0028038B"/>
    <w:rsid w:val="002805B1"/>
    <w:rsid w:val="002823D9"/>
    <w:rsid w:val="00291048"/>
    <w:rsid w:val="0029464F"/>
    <w:rsid w:val="002A4EFF"/>
    <w:rsid w:val="002B43D2"/>
    <w:rsid w:val="002B4EE0"/>
    <w:rsid w:val="002C561F"/>
    <w:rsid w:val="002E2656"/>
    <w:rsid w:val="002E3EEA"/>
    <w:rsid w:val="002F5335"/>
    <w:rsid w:val="003064BB"/>
    <w:rsid w:val="003076E2"/>
    <w:rsid w:val="0030794E"/>
    <w:rsid w:val="0033092B"/>
    <w:rsid w:val="00334066"/>
    <w:rsid w:val="00342ECF"/>
    <w:rsid w:val="0034715C"/>
    <w:rsid w:val="00347D78"/>
    <w:rsid w:val="00354862"/>
    <w:rsid w:val="00356D19"/>
    <w:rsid w:val="00357BDF"/>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3F50DA"/>
    <w:rsid w:val="004012C6"/>
    <w:rsid w:val="0040494D"/>
    <w:rsid w:val="00405B47"/>
    <w:rsid w:val="00406ABB"/>
    <w:rsid w:val="00414E78"/>
    <w:rsid w:val="00430FEF"/>
    <w:rsid w:val="00444FC9"/>
    <w:rsid w:val="0044530B"/>
    <w:rsid w:val="0046178E"/>
    <w:rsid w:val="004660CF"/>
    <w:rsid w:val="00472DD7"/>
    <w:rsid w:val="004823A6"/>
    <w:rsid w:val="00485BFB"/>
    <w:rsid w:val="00486263"/>
    <w:rsid w:val="004863C8"/>
    <w:rsid w:val="00491804"/>
    <w:rsid w:val="00494827"/>
    <w:rsid w:val="004A62C9"/>
    <w:rsid w:val="004B1B2F"/>
    <w:rsid w:val="004B3CBE"/>
    <w:rsid w:val="004B796A"/>
    <w:rsid w:val="004C42D7"/>
    <w:rsid w:val="004D0476"/>
    <w:rsid w:val="004D2E72"/>
    <w:rsid w:val="004D3709"/>
    <w:rsid w:val="004D477B"/>
    <w:rsid w:val="004E04F1"/>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3798"/>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631C4"/>
    <w:rsid w:val="00764083"/>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57897"/>
    <w:rsid w:val="008643FC"/>
    <w:rsid w:val="00870ADC"/>
    <w:rsid w:val="008842C4"/>
    <w:rsid w:val="00890385"/>
    <w:rsid w:val="008A13D2"/>
    <w:rsid w:val="008A5AD6"/>
    <w:rsid w:val="008A75DE"/>
    <w:rsid w:val="008B0E48"/>
    <w:rsid w:val="008B5CB6"/>
    <w:rsid w:val="008C68DB"/>
    <w:rsid w:val="008D0176"/>
    <w:rsid w:val="008E0F86"/>
    <w:rsid w:val="008E350B"/>
    <w:rsid w:val="008F2C84"/>
    <w:rsid w:val="008F54E0"/>
    <w:rsid w:val="009146B5"/>
    <w:rsid w:val="00915841"/>
    <w:rsid w:val="009164BB"/>
    <w:rsid w:val="00927A73"/>
    <w:rsid w:val="0094549D"/>
    <w:rsid w:val="00946702"/>
    <w:rsid w:val="009547D1"/>
    <w:rsid w:val="009559A8"/>
    <w:rsid w:val="00955A88"/>
    <w:rsid w:val="00963A09"/>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A87"/>
    <w:rsid w:val="00A05FCA"/>
    <w:rsid w:val="00A13797"/>
    <w:rsid w:val="00A140DD"/>
    <w:rsid w:val="00A3695B"/>
    <w:rsid w:val="00A40D4A"/>
    <w:rsid w:val="00A414F4"/>
    <w:rsid w:val="00A43839"/>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241C"/>
    <w:rsid w:val="00B1724D"/>
    <w:rsid w:val="00B2744E"/>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603D"/>
    <w:rsid w:val="00E06CF7"/>
    <w:rsid w:val="00E11811"/>
    <w:rsid w:val="00E12993"/>
    <w:rsid w:val="00E2012B"/>
    <w:rsid w:val="00E20D58"/>
    <w:rsid w:val="00E20F71"/>
    <w:rsid w:val="00E317E2"/>
    <w:rsid w:val="00E37655"/>
    <w:rsid w:val="00E42D5B"/>
    <w:rsid w:val="00E5078A"/>
    <w:rsid w:val="00E569BF"/>
    <w:rsid w:val="00E56B96"/>
    <w:rsid w:val="00E7495F"/>
    <w:rsid w:val="00E8182E"/>
    <w:rsid w:val="00E839D6"/>
    <w:rsid w:val="00E84632"/>
    <w:rsid w:val="00E9101A"/>
    <w:rsid w:val="00EA2106"/>
    <w:rsid w:val="00EB0E76"/>
    <w:rsid w:val="00EB2105"/>
    <w:rsid w:val="00EC07EE"/>
    <w:rsid w:val="00EC0B39"/>
    <w:rsid w:val="00EC156D"/>
    <w:rsid w:val="00EC1F82"/>
    <w:rsid w:val="00EC2262"/>
    <w:rsid w:val="00EC3CA5"/>
    <w:rsid w:val="00ED1CC7"/>
    <w:rsid w:val="00ED2BEA"/>
    <w:rsid w:val="00ED6E8F"/>
    <w:rsid w:val="00ED7BE1"/>
    <w:rsid w:val="00EE2DAF"/>
    <w:rsid w:val="00EE3C25"/>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836</Words>
  <Characters>5018</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8</cp:revision>
  <cp:lastPrinted>2021-02-12T09:18:00Z</cp:lastPrinted>
  <dcterms:created xsi:type="dcterms:W3CDTF">2022-12-13T13:13:00Z</dcterms:created>
  <dcterms:modified xsi:type="dcterms:W3CDTF">2022-12-15T15:20:00Z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